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EF5" w:rsidRDefault="006F0EF5" w:rsidP="006F0EF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Dear Wendy’s Manager,</w:t>
      </w:r>
    </w:p>
    <w:p w:rsidR="006F0EF5" w:rsidRDefault="006F0EF5" w:rsidP="006F0EF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6F0EF5" w:rsidRDefault="006F0EF5" w:rsidP="006F0EF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As a Wendy’s customer and supporte</w:t>
      </w:r>
      <w:r>
        <w:rPr>
          <w:rFonts w:ascii="TimesNewRomanPSMT" w:hAnsi="TimesNewRomanPSMT" w:cs="TimesNewRomanPSMT"/>
          <w:sz w:val="20"/>
          <w:szCs w:val="20"/>
        </w:rPr>
        <w:t xml:space="preserve">r of the Coalition of Immokalee </w:t>
      </w:r>
      <w:r>
        <w:rPr>
          <w:rFonts w:ascii="TimesNewRomanPSMT" w:hAnsi="TimesNewRomanPSMT" w:cs="TimesNewRomanPSMT"/>
          <w:sz w:val="20"/>
          <w:szCs w:val="20"/>
        </w:rPr>
        <w:t xml:space="preserve">Workers’ (CIW) groundbreaking Fair Food Program,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I am writing to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inform you that I am joining the CIW and consumers of conscience</w:t>
      </w:r>
    </w:p>
    <w:p w:rsidR="006F0EF5" w:rsidRDefault="006F0EF5" w:rsidP="006F0EF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in boycotting Wendy’s until the world’s third largest hamburger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chain joins the award-winning Fair Food Program.</w:t>
      </w:r>
    </w:p>
    <w:p w:rsidR="006F0EF5" w:rsidRDefault="006F0EF5" w:rsidP="006F0EF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6F0EF5" w:rsidRDefault="006F0EF5" w:rsidP="006F0EF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Wendy’s has the opportunity to join the CIW’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 Fair Food Program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(FFP), </w:t>
      </w:r>
      <w:r>
        <w:rPr>
          <w:rFonts w:ascii="TimesNewRomanPSMT" w:hAnsi="TimesNewRomanPSMT" w:cs="TimesNewRomanPSMT"/>
          <w:sz w:val="20"/>
          <w:szCs w:val="20"/>
        </w:rPr>
        <w:t>an historic partnership among farmworkers, Florida tomato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growers, and 14 multibillion-dollar food retailers, among them</w:t>
      </w:r>
    </w:p>
    <w:p w:rsidR="006F0EF5" w:rsidRDefault="006F0EF5" w:rsidP="006F0EF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McDonald’s, Subway, and Burger King. Participating retailers commit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to 1) buy their Florida tomatoes exclusively from farms where workers’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fundamental human rights are upheld according to the Fair Food Code of Conduct and 2) pay a small Fair Food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premium on their tomatoes which is passed down through the supply chain and paid out directly to workers by the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growers. </w:t>
      </w:r>
    </w:p>
    <w:p w:rsidR="006F0EF5" w:rsidRDefault="006F0EF5" w:rsidP="006F0EF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6F0EF5" w:rsidRDefault="006F0EF5" w:rsidP="006F0EF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The FFP guarantees rights never before seen for Florida farmworkers, such as rights to shade and</w:t>
      </w:r>
    </w:p>
    <w:p w:rsidR="006F0EF5" w:rsidRDefault="006F0EF5" w:rsidP="006F0EF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rest breaks from their grueling work, and zero tolerance for sexual haras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sment and modern slavery. Since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2011, participating buyers have paid more than $26 million through the FFP,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constituting the first real pay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increase for workers in over 30 years.</w:t>
      </w:r>
    </w:p>
    <w:p w:rsidR="006F0EF5" w:rsidRDefault="006F0EF5" w:rsidP="006F0EF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6F0EF5" w:rsidRPr="006F0EF5" w:rsidRDefault="006F0EF5" w:rsidP="006F0EF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Rather than participate in what has been called the "best workplace monitoring program in the U.S.”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,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Wendy’s has run from responsibility and abandoned Florida tomato growers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who are doing the right thing, i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nstead removing its tomato purchases from Florida altogether. </w:t>
      </w:r>
      <w:r>
        <w:rPr>
          <w:rFonts w:ascii="TimesNewRomanPSMT" w:hAnsi="TimesNewRomanPSMT" w:cs="TimesNewRomanPSMT"/>
          <w:sz w:val="20"/>
          <w:szCs w:val="20"/>
        </w:rPr>
        <w:t>Not to support human rights in your supply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chain is one thing. To abandon your suppliers because they do is a shameless and unacceptable abdication of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responsibility in the 21st century.</w:t>
      </w:r>
    </w:p>
    <w:p w:rsidR="006F0EF5" w:rsidRDefault="006F0EF5" w:rsidP="006F0EF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6F0EF5" w:rsidRPr="006F0EF5" w:rsidRDefault="006F0EF5" w:rsidP="006F0EF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Through a new corporate code of conduct for its suppliers, which took eff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ect in January 2016, Wendy's is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championing the failed practice of Corporate-led Social Responsibility. </w:t>
      </w:r>
      <w:r>
        <w:rPr>
          <w:rFonts w:ascii="TimesNewRomanPSMT" w:hAnsi="TimesNewRomanPSMT" w:cs="TimesNewRomanPSMT"/>
          <w:sz w:val="20"/>
          <w:szCs w:val="20"/>
        </w:rPr>
        <w:t>In response to increasing pressure from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consumers to join the Fair Food Program, the code is a perfect</w:t>
      </w:r>
      <w:r w:rsidR="00F47CD0">
        <w:rPr>
          <w:rFonts w:ascii="TimesNewRomanPSMT" w:hAnsi="TimesNewRomanPSMT" w:cs="TimesNewRomanPSMT"/>
          <w:sz w:val="20"/>
          <w:szCs w:val="20"/>
        </w:rPr>
        <w:t xml:space="preserve"> example of the failed, widely-</w:t>
      </w:r>
      <w:bookmarkStart w:id="0" w:name="_GoBack"/>
      <w:bookmarkEnd w:id="0"/>
      <w:r>
        <w:rPr>
          <w:rFonts w:ascii="TimesNewRomanPSMT" w:hAnsi="TimesNewRomanPSMT" w:cs="TimesNewRomanPSMT"/>
          <w:sz w:val="20"/>
          <w:szCs w:val="20"/>
        </w:rPr>
        <w:t xml:space="preserve">discredited </w:t>
      </w:r>
      <w:r>
        <w:rPr>
          <w:rFonts w:ascii="TimesNewRomanPSMT" w:hAnsi="TimesNewRomanPSMT" w:cs="TimesNewRomanPSMT"/>
          <w:sz w:val="20"/>
          <w:szCs w:val="20"/>
        </w:rPr>
        <w:t>corporate controlled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approach to social responsibility. From its vague “expectations” for ethical behavior from its suppliers to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its toothle</w:t>
      </w:r>
      <w:r>
        <w:rPr>
          <w:rFonts w:ascii="TimesNewRomanPSMT" w:hAnsi="TimesNewRomanPSMT" w:cs="TimesNewRomanPSMT"/>
          <w:sz w:val="20"/>
          <w:szCs w:val="20"/>
        </w:rPr>
        <w:t xml:space="preserve">ss approach to consequences for </w:t>
      </w:r>
      <w:r>
        <w:rPr>
          <w:rFonts w:ascii="TimesNewRomanPSMT" w:hAnsi="TimesNewRomanPSMT" w:cs="TimesNewRomanPSMT"/>
          <w:sz w:val="20"/>
          <w:szCs w:val="20"/>
        </w:rPr>
        <w:t>suppliers who fail to meet those expectations, Wendy’s latest corporate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response simply doesn’t measure up to the Fair Food Program.</w:t>
      </w:r>
    </w:p>
    <w:p w:rsidR="006F0EF5" w:rsidRDefault="006F0EF5" w:rsidP="006F0EF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6F0EF5" w:rsidRPr="006F0EF5" w:rsidRDefault="006F0EF5" w:rsidP="006F0EF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By refusing to participate, Wendy's has opted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to profit from farmworker abuse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and poverty and is continuing to provide a mar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ket for less reputable growers,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while deriving a very real cost advantage over its competitors. </w:t>
      </w:r>
      <w:r>
        <w:rPr>
          <w:rFonts w:ascii="TimesNewRomanPSMT" w:hAnsi="TimesNewRomanPSMT" w:cs="TimesNewRomanPSMT"/>
          <w:sz w:val="20"/>
          <w:szCs w:val="20"/>
        </w:rPr>
        <w:t>Of the big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five fast-food companies, only Wendy's is not participating in the Fair Food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Program. McDonald's, Yum! Brands, Subway, and Burger King all pay a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penny more per pound for their tomatoes to help alleviate farmworker poverty.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sz w:val="20"/>
          <w:szCs w:val="20"/>
        </w:rPr>
        <w:t>They also buy Florida tomatoes only from gro</w:t>
      </w:r>
      <w:r>
        <w:rPr>
          <w:rFonts w:ascii="TimesNewRomanPSMT" w:hAnsi="TimesNewRomanPSMT" w:cs="TimesNewRomanPSMT"/>
          <w:sz w:val="20"/>
          <w:szCs w:val="20"/>
        </w:rPr>
        <w:t xml:space="preserve">wers who agree to protect their </w:t>
      </w:r>
      <w:r>
        <w:rPr>
          <w:rFonts w:ascii="TimesNewRomanPSMT" w:hAnsi="TimesNewRomanPSMT" w:cs="TimesNewRomanPSMT"/>
          <w:sz w:val="20"/>
          <w:szCs w:val="20"/>
        </w:rPr>
        <w:t>workers' human rights by complying with the Fair Food Code of Conduct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.</w:t>
      </w:r>
    </w:p>
    <w:p w:rsidR="006F0EF5" w:rsidRDefault="006F0EF5" w:rsidP="006F0EF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6F0EF5" w:rsidRDefault="006F0EF5" w:rsidP="006F0EF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Countless farmworkers and consumers have called on Wendy’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 for the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past three years to join the Fair Food Pro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gram, and thousands more will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join them in a boycott as they learn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that your company has thus far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turned its back on true social responsibility.</w:t>
      </w:r>
    </w:p>
    <w:p w:rsidR="006F0EF5" w:rsidRDefault="006F0EF5" w:rsidP="006F0EF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6F0EF5" w:rsidRDefault="006F0EF5" w:rsidP="006F0EF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 look forward to the day when Wendy’s joins farmworkers and consumers i</w:t>
      </w:r>
      <w:r>
        <w:rPr>
          <w:rFonts w:ascii="TimesNewRomanPSMT" w:hAnsi="TimesNewRomanPSMT" w:cs="TimesNewRomanPSMT"/>
          <w:sz w:val="20"/>
          <w:szCs w:val="20"/>
        </w:rPr>
        <w:t xml:space="preserve">n the movement for fundamental, </w:t>
      </w:r>
      <w:r>
        <w:rPr>
          <w:rFonts w:ascii="TimesNewRomanPSMT" w:hAnsi="TimesNewRomanPSMT" w:cs="TimesNewRomanPSMT"/>
          <w:sz w:val="20"/>
          <w:szCs w:val="20"/>
        </w:rPr>
        <w:t>verifiable human rights for the people who do the backbreaking and underpaid work</w:t>
      </w:r>
      <w:r>
        <w:rPr>
          <w:rFonts w:ascii="TimesNewRomanPSMT" w:hAnsi="TimesNewRomanPSMT" w:cs="TimesNewRomanPSMT"/>
          <w:sz w:val="20"/>
          <w:szCs w:val="20"/>
        </w:rPr>
        <w:t xml:space="preserve"> to put food on all our tables, </w:t>
      </w:r>
      <w:r>
        <w:rPr>
          <w:rFonts w:ascii="TimesNewRomanPSMT" w:hAnsi="TimesNewRomanPSMT" w:cs="TimesNewRomanPSMT"/>
          <w:sz w:val="20"/>
          <w:szCs w:val="20"/>
        </w:rPr>
        <w:t>and profits in Wendy’s pockets. Until then, you will not receive any of my business.</w:t>
      </w:r>
    </w:p>
    <w:p w:rsidR="006F0EF5" w:rsidRDefault="006F0EF5" w:rsidP="006F0EF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6F0EF5" w:rsidRDefault="006F0EF5" w:rsidP="006F0EF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For more information, please contact the CIW at 239-657-8311 or workers@ciw-online.org.</w:t>
      </w:r>
    </w:p>
    <w:p w:rsidR="006F0EF5" w:rsidRDefault="006F0EF5" w:rsidP="006F0EF5">
      <w:pPr>
        <w:rPr>
          <w:rFonts w:ascii="TimesNewRomanPSMT" w:hAnsi="TimesNewRomanPSMT" w:cs="TimesNewRomanPSMT"/>
          <w:sz w:val="20"/>
          <w:szCs w:val="20"/>
        </w:rPr>
      </w:pPr>
    </w:p>
    <w:p w:rsidR="00DE31EF" w:rsidRDefault="006F0EF5" w:rsidP="006F0EF5">
      <w:r>
        <w:rPr>
          <w:rFonts w:ascii="TimesNewRomanPSMT" w:hAnsi="TimesNewRomanPSMT" w:cs="TimesNewRomanPSMT"/>
          <w:sz w:val="20"/>
          <w:szCs w:val="20"/>
        </w:rPr>
        <w:t>Sincerely,</w:t>
      </w:r>
    </w:p>
    <w:sectPr w:rsidR="00DE3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F5"/>
    <w:rsid w:val="001028E4"/>
    <w:rsid w:val="00183E04"/>
    <w:rsid w:val="002E6C52"/>
    <w:rsid w:val="003A4001"/>
    <w:rsid w:val="0053689C"/>
    <w:rsid w:val="005A7B05"/>
    <w:rsid w:val="005C39A1"/>
    <w:rsid w:val="006125C6"/>
    <w:rsid w:val="006F0EF5"/>
    <w:rsid w:val="007463D5"/>
    <w:rsid w:val="0081209D"/>
    <w:rsid w:val="009F6B18"/>
    <w:rsid w:val="00D151DC"/>
    <w:rsid w:val="00D46DC0"/>
    <w:rsid w:val="00DE31EF"/>
    <w:rsid w:val="00E10157"/>
    <w:rsid w:val="00E16195"/>
    <w:rsid w:val="00E3040F"/>
    <w:rsid w:val="00F13894"/>
    <w:rsid w:val="00F4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D6818-6861-4F32-B3C5-59F9F2EB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E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Yost</dc:creator>
  <cp:keywords/>
  <dc:description/>
  <cp:lastModifiedBy>Connie Yost</cp:lastModifiedBy>
  <cp:revision>2</cp:revision>
  <cp:lastPrinted>2018-01-15T17:23:00Z</cp:lastPrinted>
  <dcterms:created xsi:type="dcterms:W3CDTF">2018-01-15T17:18:00Z</dcterms:created>
  <dcterms:modified xsi:type="dcterms:W3CDTF">2018-01-15T17:25:00Z</dcterms:modified>
</cp:coreProperties>
</file>